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授权委托书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西安市财政局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兹委托</w:t>
      </w:r>
      <w:r>
        <w:rPr>
          <w:rFonts w:ascii="仿宋_GB2312" w:hAnsi="仿宋_GB2312" w:eastAsia="仿宋_GB2312" w:cs="Times New Roman"/>
          <w:sz w:val="32"/>
          <w:szCs w:val="32"/>
        </w:rPr>
        <w:softHyphen/>
      </w:r>
      <w:r>
        <w:rPr>
          <w:rFonts w:ascii="仿宋_GB2312" w:hAnsi="仿宋_GB2312" w:eastAsia="仿宋_GB2312" w:cs="Times New Roman"/>
          <w:sz w:val="32"/>
          <w:szCs w:val="32"/>
        </w:rPr>
        <w:softHyphen/>
      </w:r>
      <w:r>
        <w:rPr>
          <w:rFonts w:ascii="仿宋_GB2312" w:hAnsi="仿宋_GB2312" w:eastAsia="仿宋_GB2312" w:cs="Times New Roman"/>
          <w:sz w:val="32"/>
          <w:szCs w:val="32"/>
        </w:rPr>
        <w:softHyphen/>
      </w:r>
      <w:r>
        <w:rPr>
          <w:rFonts w:ascii="宋体" w:hAnsi="宋体" w:cs="宋体"/>
          <w:sz w:val="28"/>
          <w:szCs w:val="28"/>
        </w:rPr>
        <w:t>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女士作为</w:t>
      </w:r>
      <w:r>
        <w:rPr>
          <w:rFonts w:ascii="宋体" w:hAnsi="宋体" w:cs="宋体"/>
          <w:sz w:val="28"/>
          <w:szCs w:val="28"/>
        </w:rPr>
        <w:t>_________________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（在西安的银行总行或分行名称）的合法代理人，以本行名义参加市级财政专户资金竞争性存放。</w:t>
      </w:r>
    </w:p>
    <w:p>
      <w:pPr>
        <w:spacing w:line="580" w:lineRule="exact"/>
        <w:ind w:left="479" w:leftChars="228" w:firstLine="160" w:firstLineChars="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委托期间：本授权书自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日有效。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委托人名称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ascii="仿宋_GB2312" w:hAnsi="仿宋_GB2312" w:eastAsia="仿宋_GB2312" w:cs="仿宋_GB2312"/>
          <w:sz w:val="32"/>
          <w:szCs w:val="32"/>
        </w:rPr>
        <w:t xml:space="preserve">):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签章</w:t>
      </w:r>
      <w:r>
        <w:rPr>
          <w:rFonts w:ascii="仿宋_GB2312" w:hAnsi="仿宋_GB2312" w:eastAsia="仿宋_GB2312" w:cs="仿宋_GB2312"/>
          <w:sz w:val="32"/>
          <w:szCs w:val="32"/>
        </w:rPr>
        <w:t>):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签章</w:t>
      </w:r>
      <w:r>
        <w:rPr>
          <w:rFonts w:ascii="仿宋_GB2312" w:hAnsi="仿宋_GB2312" w:eastAsia="仿宋_GB2312" w:cs="仿宋_GB2312"/>
          <w:sz w:val="32"/>
          <w:szCs w:val="32"/>
        </w:rPr>
        <w:t xml:space="preserve">):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通讯地址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spacing w:line="40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法定代表人身份证复印件（正反面</w:t>
      </w:r>
      <w:r>
        <w:rPr>
          <w:rFonts w:ascii="仿宋_GB2312" w:hAnsi="仿宋_GB2312" w:eastAsia="仿宋_GB2312" w:cs="仿宋_GB2312"/>
          <w:sz w:val="24"/>
          <w:szCs w:val="24"/>
        </w:rPr>
        <w:t xml:space="preserve">)     </w:t>
      </w:r>
      <w:r>
        <w:rPr>
          <w:rFonts w:hint="eastAsia" w:ascii="仿宋_GB2312" w:hAnsi="仿宋_GB2312" w:eastAsia="仿宋_GB2312" w:cs="仿宋_GB2312"/>
          <w:sz w:val="24"/>
          <w:szCs w:val="24"/>
        </w:rPr>
        <w:t>代理人身份证复印件（正反面</w:t>
      </w:r>
      <w:r>
        <w:rPr>
          <w:rFonts w:ascii="仿宋_GB2312" w:hAnsi="仿宋_GB2312" w:eastAsia="仿宋_GB2312" w:cs="仿宋_GB2312"/>
          <w:sz w:val="24"/>
          <w:szCs w:val="24"/>
        </w:rPr>
        <w:t>)</w:t>
      </w:r>
    </w:p>
    <w:p>
      <w:pPr>
        <w:spacing w:line="40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（粘贴此处）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（粘贴此处）</w:t>
      </w:r>
    </w:p>
    <w:p>
      <w:pPr>
        <w:spacing w:line="580" w:lineRule="exact"/>
        <w:rPr>
          <w:rFonts w:ascii="仿宋_GB2312" w:hAnsi="仿宋_GB2312" w:eastAsia="仿宋_GB2312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03A3"/>
    <w:rsid w:val="55E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2021-04-09T02:02:00Z</dcterms:created>
  <dc:creator>采蘑菇的花花酱</dc:creator>
  <cp:lastModifiedBy>采蘑菇的花花酱</cp:lastModifiedBy>
  <dcterms:modified xsi:type="dcterms:W3CDTF">2021-04-09T02:03:05Z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